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00F0" w14:textId="641C480A" w:rsidR="008C03EA" w:rsidRDefault="008C03EA" w:rsidP="008C03EA">
      <w:pPr>
        <w:jc w:val="center"/>
        <w:rPr>
          <w:b/>
        </w:rPr>
      </w:pPr>
      <w:bookmarkStart w:id="0" w:name="_GoBack"/>
      <w:bookmarkEnd w:id="0"/>
      <w:r w:rsidRPr="00FE330B">
        <w:rPr>
          <w:b/>
        </w:rPr>
        <w:t xml:space="preserve">Tellus </w:t>
      </w:r>
      <w:proofErr w:type="spellStart"/>
      <w:r w:rsidRPr="00FE330B">
        <w:rPr>
          <w:b/>
        </w:rPr>
        <w:t>eVV</w:t>
      </w:r>
      <w:proofErr w:type="spellEnd"/>
      <w:r w:rsidRPr="00FE330B">
        <w:rPr>
          <w:b/>
        </w:rPr>
        <w:t xml:space="preserve"> </w:t>
      </w:r>
      <w:r w:rsidR="00CC32C9" w:rsidRPr="00FE330B">
        <w:rPr>
          <w:b/>
        </w:rPr>
        <w:t>User Upload Instructions</w:t>
      </w:r>
    </w:p>
    <w:p w14:paraId="7C93BE24" w14:textId="4154EAF6" w:rsidR="008C03EA" w:rsidRDefault="008C03EA" w:rsidP="008C03EA">
      <w:r>
        <w:t xml:space="preserve">The Tellus </w:t>
      </w:r>
      <w:proofErr w:type="spellStart"/>
      <w:r>
        <w:t>eVV</w:t>
      </w:r>
      <w:proofErr w:type="spellEnd"/>
      <w:r>
        <w:t xml:space="preserve"> Solution allows you to upload User (Caregiver) and </w:t>
      </w:r>
      <w:r w:rsidR="00D4461F">
        <w:t>User</w:t>
      </w:r>
      <w:r>
        <w:t xml:space="preserve"> (Member, Patient) information, details as follows.</w:t>
      </w:r>
    </w:p>
    <w:p w14:paraId="4AF26BCE" w14:textId="70A1ED94" w:rsidR="008C03EA" w:rsidRDefault="008C03EA" w:rsidP="008C03EA">
      <w:r>
        <w:t xml:space="preserve">Note: If you have a smaller number of </w:t>
      </w:r>
      <w:r w:rsidR="00D4461F">
        <w:t>User</w:t>
      </w:r>
      <w:r>
        <w:t xml:space="preserve">s and/or users, then you may wish to simply enter them using the screens provided in the Tellus </w:t>
      </w:r>
      <w:proofErr w:type="spellStart"/>
      <w:r>
        <w:t>eVV</w:t>
      </w:r>
      <w:proofErr w:type="spellEnd"/>
      <w:r>
        <w:t xml:space="preserve"> Provider Portal.   If you have a larger number of each, then you may wish to use file upload.</w:t>
      </w:r>
    </w:p>
    <w:p w14:paraId="511E9A12" w14:textId="77777777" w:rsidR="008C03EA" w:rsidRDefault="008C03EA" w:rsidP="008C03EA">
      <w:r>
        <w:t xml:space="preserve">The templates that we provide below are in comma-separated-value (CSV) format, you can edit them with either Microsoft Excel, Google Sheets, or a notepad application.   </w:t>
      </w:r>
    </w:p>
    <w:p w14:paraId="1E099562" w14:textId="77777777" w:rsidR="008C03EA" w:rsidRPr="00FE330B" w:rsidRDefault="008C03EA" w:rsidP="008C03EA">
      <w:pPr>
        <w:rPr>
          <w:b/>
        </w:rPr>
      </w:pPr>
      <w:r w:rsidRPr="00FE330B">
        <w:rPr>
          <w:b/>
        </w:rPr>
        <w:t>It is important that you follow the instructions below carefully, and that you do not change any of the fields/columns in the template.</w:t>
      </w:r>
    </w:p>
    <w:p w14:paraId="797F7BD8" w14:textId="77777777" w:rsidR="008C03EA" w:rsidRDefault="008C03EA" w:rsidP="00001B37">
      <w:pPr>
        <w:rPr>
          <w:b/>
          <w:sz w:val="28"/>
          <w:szCs w:val="28"/>
        </w:rPr>
      </w:pPr>
    </w:p>
    <w:p w14:paraId="3ED56221" w14:textId="7CE7F8EA" w:rsidR="00001B37" w:rsidRPr="00D102BD" w:rsidRDefault="00D4461F" w:rsidP="00001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USERS</w:t>
      </w:r>
      <w:r w:rsidR="00001B37" w:rsidRPr="00D102BD">
        <w:rPr>
          <w:b/>
          <w:sz w:val="28"/>
          <w:szCs w:val="28"/>
        </w:rPr>
        <w:t>:</w:t>
      </w:r>
    </w:p>
    <w:p w14:paraId="1B226EE5" w14:textId="02C4F492" w:rsidR="00001B37" w:rsidRDefault="00001B37" w:rsidP="00001B37">
      <w:r>
        <w:t xml:space="preserve">In some limited cases, Tellus may receive a </w:t>
      </w:r>
      <w:r w:rsidR="00D4461F">
        <w:t>User</w:t>
      </w:r>
      <w:r>
        <w:t xml:space="preserve"> feed directly from the payer and will automatically populate the </w:t>
      </w:r>
      <w:r w:rsidR="00D4461F">
        <w:t>User</w:t>
      </w:r>
      <w:r>
        <w:t xml:space="preserve"> information.  In cases where the payer does not provide a feed, </w:t>
      </w:r>
      <w:r w:rsidRPr="00001B37">
        <w:rPr>
          <w:u w:val="single"/>
        </w:rPr>
        <w:t xml:space="preserve">you </w:t>
      </w:r>
      <w:r w:rsidR="008F67FF">
        <w:rPr>
          <w:u w:val="single"/>
        </w:rPr>
        <w:t xml:space="preserve">can </w:t>
      </w:r>
      <w:r w:rsidRPr="00001B37">
        <w:rPr>
          <w:u w:val="single"/>
        </w:rPr>
        <w:t xml:space="preserve">upload all </w:t>
      </w:r>
      <w:r w:rsidR="008F67FF">
        <w:rPr>
          <w:u w:val="single"/>
        </w:rPr>
        <w:t xml:space="preserve">your </w:t>
      </w:r>
      <w:r w:rsidR="00D4461F">
        <w:rPr>
          <w:u w:val="single"/>
        </w:rPr>
        <w:t>User</w:t>
      </w:r>
      <w:r w:rsidRPr="00001B37">
        <w:rPr>
          <w:u w:val="single"/>
        </w:rPr>
        <w:t>s at one time</w:t>
      </w:r>
      <w:r>
        <w:t xml:space="preserve"> using the Tellus CSV template.   </w:t>
      </w:r>
    </w:p>
    <w:p w14:paraId="1305180B" w14:textId="77777777" w:rsidR="00001B37" w:rsidRDefault="00001B37" w:rsidP="00001B37"/>
    <w:p w14:paraId="45781119" w14:textId="374AEA54" w:rsidR="00001B37" w:rsidRPr="00001B37" w:rsidRDefault="00001B37" w:rsidP="00001B37">
      <w:pPr>
        <w:rPr>
          <w:b/>
        </w:rPr>
      </w:pPr>
      <w:r>
        <w:t xml:space="preserve">In the same e-mail you received this </w:t>
      </w:r>
      <w:r w:rsidRPr="00001B37">
        <w:rPr>
          <w:b/>
        </w:rPr>
        <w:t>Upload Instruction Guide</w:t>
      </w:r>
      <w:r>
        <w:t xml:space="preserve">, you will have also received two different excel files, saved as a </w:t>
      </w:r>
      <w:r w:rsidRPr="00001B37">
        <w:rPr>
          <w:i/>
        </w:rPr>
        <w:t>.csv file</w:t>
      </w:r>
      <w:r>
        <w:t xml:space="preserve">, the following will make for a successful </w:t>
      </w:r>
      <w:r w:rsidR="00D4461F">
        <w:t>User</w:t>
      </w:r>
      <w:r>
        <w:t xml:space="preserve"> file upload:</w:t>
      </w:r>
    </w:p>
    <w:p w14:paraId="2A34C147" w14:textId="6D430DA7" w:rsidR="00001B37" w:rsidRDefault="00001B37" w:rsidP="00001B37">
      <w:pPr>
        <w:pStyle w:val="ListParagraph"/>
        <w:numPr>
          <w:ilvl w:val="0"/>
          <w:numId w:val="1"/>
        </w:numPr>
      </w:pPr>
      <w:r>
        <w:t xml:space="preserve">Open the excel with the file name </w:t>
      </w:r>
      <w:r w:rsidRPr="003C7D67">
        <w:rPr>
          <w:i/>
        </w:rPr>
        <w:t>TellusEvv</w:t>
      </w:r>
      <w:r w:rsidR="00D4461F">
        <w:rPr>
          <w:i/>
        </w:rPr>
        <w:t>Users</w:t>
      </w:r>
      <w:r w:rsidRPr="003C7D67">
        <w:rPr>
          <w:i/>
        </w:rPr>
        <w:t>UploadTemplate.csv</w:t>
      </w:r>
      <w:r>
        <w:t xml:space="preserve">  </w:t>
      </w:r>
    </w:p>
    <w:p w14:paraId="44E7886D" w14:textId="77777777" w:rsidR="00001B37" w:rsidRPr="00FE330B" w:rsidRDefault="00001B37" w:rsidP="00001B37">
      <w:pPr>
        <w:ind w:left="720"/>
      </w:pPr>
      <w:r>
        <w:rPr>
          <w:b/>
          <w:color w:val="FF0000"/>
        </w:rPr>
        <w:t>***</w:t>
      </w:r>
      <w:r w:rsidRPr="00001B37">
        <w:rPr>
          <w:b/>
          <w:color w:val="FF0000"/>
        </w:rPr>
        <w:t>Important</w:t>
      </w:r>
      <w:r>
        <w:rPr>
          <w:b/>
          <w:color w:val="FF0000"/>
        </w:rPr>
        <w:t>***</w:t>
      </w:r>
      <w:r>
        <w:t xml:space="preserve"> This file includes one row of sample data for an example to work </w:t>
      </w:r>
      <w:r w:rsidR="008F67FF">
        <w:t>for you to follow</w:t>
      </w:r>
      <w:r>
        <w:t xml:space="preserve">.  Please remember to </w:t>
      </w:r>
      <w:r w:rsidR="008F67FF">
        <w:t xml:space="preserve">delete </w:t>
      </w:r>
      <w:r>
        <w:t>this row before uploading.</w:t>
      </w:r>
    </w:p>
    <w:p w14:paraId="016989F4" w14:textId="77777777" w:rsidR="00001B37" w:rsidRDefault="00001B37" w:rsidP="00001B37">
      <w:pPr>
        <w:pStyle w:val="ListParagraph"/>
        <w:numPr>
          <w:ilvl w:val="0"/>
          <w:numId w:val="1"/>
        </w:numPr>
      </w:pPr>
      <w:r>
        <w:t xml:space="preserve">Each column in the excel file has specific rules </w:t>
      </w:r>
      <w:r w:rsidR="008F67FF">
        <w:t xml:space="preserve">about </w:t>
      </w:r>
      <w:r>
        <w:t xml:space="preserve">what is an acceptable entry, </w:t>
      </w:r>
      <w:r w:rsidR="008F67FF">
        <w:t>the rules are explained in more detail below</w:t>
      </w:r>
      <w:r>
        <w:t>.</w:t>
      </w:r>
    </w:p>
    <w:p w14:paraId="48DE0CA3" w14:textId="77777777" w:rsidR="00001B37" w:rsidRDefault="00001B37" w:rsidP="00001B37">
      <w:pPr>
        <w:pStyle w:val="ListParagraph"/>
      </w:pPr>
    </w:p>
    <w:p w14:paraId="0997AF7F" w14:textId="77777777" w:rsidR="00001B37" w:rsidRDefault="00001B37" w:rsidP="00001B37">
      <w:pPr>
        <w:pStyle w:val="ListParagraph"/>
        <w:numPr>
          <w:ilvl w:val="0"/>
          <w:numId w:val="1"/>
        </w:numPr>
      </w:pPr>
      <w:r>
        <w:t xml:space="preserve">Keep in mind, when you edit this template in Excel or Google Sheets, you </w:t>
      </w:r>
      <w:r w:rsidRPr="00001B37">
        <w:rPr>
          <w:b/>
        </w:rPr>
        <w:t>must save the file as .csv file before uploading</w:t>
      </w:r>
      <w:r>
        <w:t>.</w:t>
      </w:r>
    </w:p>
    <w:p w14:paraId="1B3457C2" w14:textId="1754E00A" w:rsidR="00001B37" w:rsidRPr="00001B37" w:rsidRDefault="00001B37">
      <w:r>
        <w:rPr>
          <w:b/>
          <w:u w:val="single"/>
        </w:rPr>
        <w:t>Column A –</w:t>
      </w:r>
      <w:r>
        <w:t xml:space="preserve"> </w:t>
      </w:r>
      <w:r w:rsidR="00D4461F">
        <w:t>Users</w:t>
      </w:r>
      <w:r>
        <w:t xml:space="preserve"> First Name</w:t>
      </w:r>
    </w:p>
    <w:p w14:paraId="42175EEE" w14:textId="5B8614B3" w:rsidR="00001B37" w:rsidRDefault="00A316B3">
      <w:r>
        <w:rPr>
          <w:noProof/>
        </w:rPr>
        <w:drawing>
          <wp:inline distT="0" distB="0" distL="0" distR="0" wp14:anchorId="41D4EC39" wp14:editId="28581578">
            <wp:extent cx="5208616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5315" cy="98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A5CF" w14:textId="77777777" w:rsidR="00001B37" w:rsidRDefault="00001B37" w:rsidP="00001B37">
      <w:pPr>
        <w:pStyle w:val="ListParagraph"/>
        <w:numPr>
          <w:ilvl w:val="0"/>
          <w:numId w:val="2"/>
        </w:numPr>
      </w:pPr>
      <w:r>
        <w:t>FirstName is a mandatory field</w:t>
      </w:r>
    </w:p>
    <w:p w14:paraId="7562A567" w14:textId="77777777" w:rsidR="008F67FF" w:rsidRDefault="00001B37" w:rsidP="00001B37">
      <w:pPr>
        <w:pStyle w:val="ListParagraph"/>
        <w:numPr>
          <w:ilvl w:val="0"/>
          <w:numId w:val="2"/>
        </w:numPr>
      </w:pPr>
      <w:r>
        <w:t xml:space="preserve">FirstName allows for </w:t>
      </w:r>
      <w:r w:rsidR="008F67FF">
        <w:t>letters</w:t>
      </w:r>
      <w:r>
        <w:t xml:space="preserve"> and spaces only (no numbers</w:t>
      </w:r>
      <w:r w:rsidR="008F67FF">
        <w:t xml:space="preserve"> or special characters</w:t>
      </w:r>
      <w:r>
        <w:t>)</w:t>
      </w:r>
    </w:p>
    <w:p w14:paraId="64704AE4" w14:textId="77777777" w:rsidR="00001B37" w:rsidRDefault="008F67FF" w:rsidP="00001B37">
      <w:pPr>
        <w:pStyle w:val="ListParagraph"/>
        <w:numPr>
          <w:ilvl w:val="0"/>
          <w:numId w:val="2"/>
        </w:numPr>
      </w:pPr>
      <w:r>
        <w:t>FirstName</w:t>
      </w:r>
      <w:r w:rsidR="00001B37">
        <w:t xml:space="preserve"> must be 255 characters in length or less</w:t>
      </w:r>
    </w:p>
    <w:p w14:paraId="42F5EB03" w14:textId="26620440" w:rsidR="00001B37" w:rsidRPr="00001B37" w:rsidRDefault="00001B37" w:rsidP="00001B37">
      <w:r w:rsidRPr="00001B37">
        <w:rPr>
          <w:b/>
          <w:u w:val="single"/>
        </w:rPr>
        <w:lastRenderedPageBreak/>
        <w:t xml:space="preserve">Column </w:t>
      </w:r>
      <w:r>
        <w:rPr>
          <w:b/>
          <w:u w:val="single"/>
        </w:rPr>
        <w:t>B</w:t>
      </w:r>
      <w:r w:rsidRPr="00001B37">
        <w:rPr>
          <w:b/>
          <w:u w:val="single"/>
        </w:rPr>
        <w:t xml:space="preserve"> –</w:t>
      </w:r>
      <w:r>
        <w:t xml:space="preserve"> </w:t>
      </w:r>
      <w:r w:rsidR="00D4461F">
        <w:t>Users</w:t>
      </w:r>
      <w:r>
        <w:t xml:space="preserve"> Last Name</w:t>
      </w:r>
    </w:p>
    <w:p w14:paraId="6F45B84A" w14:textId="719D3B91" w:rsidR="00001B37" w:rsidRDefault="005248EF" w:rsidP="00001B37">
      <w:r>
        <w:rPr>
          <w:noProof/>
        </w:rPr>
        <w:drawing>
          <wp:inline distT="0" distB="0" distL="0" distR="0" wp14:anchorId="380321A3" wp14:editId="23CD0571">
            <wp:extent cx="5162550" cy="8397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7358" cy="8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E5CB" w14:textId="77777777" w:rsidR="00001B37" w:rsidRDefault="00001B37" w:rsidP="00001B37">
      <w:pPr>
        <w:pStyle w:val="ListParagraph"/>
        <w:numPr>
          <w:ilvl w:val="0"/>
          <w:numId w:val="2"/>
        </w:numPr>
      </w:pPr>
      <w:proofErr w:type="spellStart"/>
      <w:r>
        <w:t>LastName</w:t>
      </w:r>
      <w:proofErr w:type="spellEnd"/>
      <w:r>
        <w:t xml:space="preserve"> is a mandatory field</w:t>
      </w:r>
    </w:p>
    <w:p w14:paraId="236B80C7" w14:textId="77777777" w:rsidR="008F67FF" w:rsidRDefault="00001B37" w:rsidP="00001B37">
      <w:pPr>
        <w:pStyle w:val="ListParagraph"/>
        <w:numPr>
          <w:ilvl w:val="0"/>
          <w:numId w:val="2"/>
        </w:numPr>
      </w:pPr>
      <w:proofErr w:type="spellStart"/>
      <w:r>
        <w:t>LastName</w:t>
      </w:r>
      <w:proofErr w:type="spellEnd"/>
      <w:r>
        <w:t xml:space="preserve"> allows for </w:t>
      </w:r>
      <w:r w:rsidR="008F67FF">
        <w:t>letters</w:t>
      </w:r>
      <w:r>
        <w:t xml:space="preserve"> and spaces only (no numbers</w:t>
      </w:r>
      <w:r w:rsidR="008F67FF">
        <w:t>, spaces or special characters</w:t>
      </w:r>
      <w:r>
        <w:t>)</w:t>
      </w:r>
    </w:p>
    <w:p w14:paraId="6E381893" w14:textId="77777777" w:rsidR="008F67FF" w:rsidRDefault="008F67FF" w:rsidP="00001B37">
      <w:pPr>
        <w:pStyle w:val="ListParagraph"/>
        <w:numPr>
          <w:ilvl w:val="0"/>
          <w:numId w:val="2"/>
        </w:numPr>
      </w:pPr>
      <w:proofErr w:type="spellStart"/>
      <w:r>
        <w:t>LastName</w:t>
      </w:r>
      <w:proofErr w:type="spellEnd"/>
      <w:r w:rsidR="00001B37">
        <w:t xml:space="preserve"> must be 255 characters in length or less</w:t>
      </w:r>
    </w:p>
    <w:p w14:paraId="7913A7C6" w14:textId="3800EB64" w:rsidR="00001B37" w:rsidRDefault="00001B37" w:rsidP="008F67FF">
      <w:pPr>
        <w:ind w:left="360"/>
      </w:pPr>
      <w:r w:rsidRPr="008F67FF">
        <w:rPr>
          <w:b/>
          <w:u w:val="single"/>
        </w:rPr>
        <w:t>Column C –</w:t>
      </w:r>
      <w:r>
        <w:t xml:space="preserve"> </w:t>
      </w:r>
      <w:proofErr w:type="spellStart"/>
      <w:r w:rsidR="005248EF">
        <w:t>UserName</w:t>
      </w:r>
      <w:proofErr w:type="spellEnd"/>
    </w:p>
    <w:p w14:paraId="0218582F" w14:textId="31D9ED1D" w:rsidR="00001B37" w:rsidRDefault="005248EF" w:rsidP="00001B37">
      <w:pPr>
        <w:ind w:left="360"/>
      </w:pPr>
      <w:r>
        <w:rPr>
          <w:noProof/>
        </w:rPr>
        <w:drawing>
          <wp:inline distT="0" distB="0" distL="0" distR="0" wp14:anchorId="106A4F80" wp14:editId="011A9154">
            <wp:extent cx="4857750" cy="944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1343" cy="9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8E64" w14:textId="6058904C" w:rsidR="005248EF" w:rsidRDefault="005248EF" w:rsidP="005248EF">
      <w:pPr>
        <w:pStyle w:val="ListParagraph"/>
        <w:numPr>
          <w:ilvl w:val="0"/>
          <w:numId w:val="2"/>
        </w:numPr>
      </w:pPr>
      <w:proofErr w:type="spellStart"/>
      <w:r>
        <w:t>UserName</w:t>
      </w:r>
      <w:proofErr w:type="spellEnd"/>
      <w:r>
        <w:t xml:space="preserve"> is a mandatory field</w:t>
      </w:r>
    </w:p>
    <w:p w14:paraId="4D9A8185" w14:textId="208109CA" w:rsidR="005248EF" w:rsidRDefault="005248EF" w:rsidP="005248EF">
      <w:pPr>
        <w:pStyle w:val="ListParagraph"/>
        <w:numPr>
          <w:ilvl w:val="0"/>
          <w:numId w:val="2"/>
        </w:numPr>
      </w:pPr>
      <w:proofErr w:type="spellStart"/>
      <w:r>
        <w:t>UserName</w:t>
      </w:r>
      <w:proofErr w:type="spellEnd"/>
      <w:r>
        <w:t xml:space="preserve"> allows for letters, numbers, and special characters</w:t>
      </w:r>
    </w:p>
    <w:p w14:paraId="3B67BA70" w14:textId="61F3B21D" w:rsidR="005248EF" w:rsidRDefault="005248EF" w:rsidP="005248EF">
      <w:pPr>
        <w:pStyle w:val="ListParagraph"/>
        <w:numPr>
          <w:ilvl w:val="0"/>
          <w:numId w:val="2"/>
        </w:numPr>
      </w:pPr>
      <w:proofErr w:type="spellStart"/>
      <w:r>
        <w:t>UserName</w:t>
      </w:r>
      <w:proofErr w:type="spellEnd"/>
      <w:r>
        <w:t xml:space="preserve"> must be 255 characters in length or less</w:t>
      </w:r>
    </w:p>
    <w:p w14:paraId="6CDCFE28" w14:textId="77777777" w:rsidR="00001B37" w:rsidRDefault="00001B37" w:rsidP="00001B37">
      <w:pPr>
        <w:pStyle w:val="ListParagraph"/>
        <w:ind w:left="1440"/>
      </w:pPr>
    </w:p>
    <w:p w14:paraId="750F342C" w14:textId="0AD8F173" w:rsidR="00001B37" w:rsidRDefault="00001B37" w:rsidP="00001B37">
      <w:r w:rsidRPr="00001B37">
        <w:rPr>
          <w:b/>
          <w:u w:val="single"/>
        </w:rPr>
        <w:t xml:space="preserve">Column </w:t>
      </w:r>
      <w:r>
        <w:rPr>
          <w:b/>
          <w:u w:val="single"/>
        </w:rPr>
        <w:t>D</w:t>
      </w:r>
      <w:r w:rsidRPr="00001B37">
        <w:rPr>
          <w:b/>
          <w:u w:val="single"/>
        </w:rPr>
        <w:t xml:space="preserve"> –</w:t>
      </w:r>
      <w:r>
        <w:t xml:space="preserve"> </w:t>
      </w:r>
      <w:r w:rsidR="005248EF">
        <w:t>Email</w:t>
      </w:r>
    </w:p>
    <w:p w14:paraId="63516EB3" w14:textId="0364F346" w:rsidR="00001B37" w:rsidRDefault="005248EF" w:rsidP="00001B37">
      <w:r>
        <w:rPr>
          <w:noProof/>
        </w:rPr>
        <w:drawing>
          <wp:inline distT="0" distB="0" distL="0" distR="0" wp14:anchorId="52D5688B" wp14:editId="1308D684">
            <wp:extent cx="5038725" cy="92319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5702" cy="9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A3D7" w14:textId="77777777" w:rsidR="00A25443" w:rsidRDefault="005248EF" w:rsidP="00A25443">
      <w:pPr>
        <w:pStyle w:val="ListParagraph"/>
        <w:numPr>
          <w:ilvl w:val="0"/>
          <w:numId w:val="2"/>
        </w:numPr>
      </w:pPr>
      <w:r>
        <w:t xml:space="preserve">Email is a conditional field. Either </w:t>
      </w:r>
      <w:r w:rsidR="00A25443">
        <w:t xml:space="preserve">Email </w:t>
      </w:r>
      <w:r>
        <w:t>or P</w:t>
      </w:r>
      <w:r w:rsidR="00A25443">
        <w:t>hone Number</w:t>
      </w:r>
      <w:r>
        <w:t xml:space="preserve"> must be populated.</w:t>
      </w:r>
    </w:p>
    <w:p w14:paraId="27F82DEF" w14:textId="232414D3" w:rsidR="00001B37" w:rsidRDefault="00A25443" w:rsidP="00A25443">
      <w:pPr>
        <w:pStyle w:val="ListParagraph"/>
        <w:numPr>
          <w:ilvl w:val="0"/>
          <w:numId w:val="2"/>
        </w:numPr>
      </w:pPr>
      <w:r>
        <w:t>Email</w:t>
      </w:r>
      <w:r w:rsidR="00001B37">
        <w:t xml:space="preserve"> </w:t>
      </w:r>
      <w:r>
        <w:t>must have an “@” and “.”</w:t>
      </w:r>
    </w:p>
    <w:p w14:paraId="7F8C7BC6" w14:textId="77777777" w:rsidR="00A25443" w:rsidRDefault="00A25443" w:rsidP="00A25443">
      <w:pPr>
        <w:pStyle w:val="ListParagraph"/>
        <w:numPr>
          <w:ilvl w:val="0"/>
          <w:numId w:val="2"/>
        </w:numPr>
      </w:pPr>
      <w:r>
        <w:t>Email must be 255 characters in length or less</w:t>
      </w:r>
    </w:p>
    <w:p w14:paraId="326F69FF" w14:textId="367D49FF" w:rsidR="00A25443" w:rsidRDefault="00A25443" w:rsidP="00A25443">
      <w:pPr>
        <w:pStyle w:val="ListParagraph"/>
        <w:numPr>
          <w:ilvl w:val="0"/>
          <w:numId w:val="2"/>
        </w:numPr>
      </w:pPr>
      <w:r>
        <w:t>Example: Johndoe12!@gmail.com</w:t>
      </w:r>
    </w:p>
    <w:p w14:paraId="7706E3AA" w14:textId="77777777" w:rsidR="00001B37" w:rsidRDefault="00001B37" w:rsidP="00001B37"/>
    <w:p w14:paraId="5E58F9A6" w14:textId="2017E3C2" w:rsidR="00001B37" w:rsidRDefault="00001B37" w:rsidP="00001B37">
      <w:r w:rsidRPr="00001B37">
        <w:rPr>
          <w:b/>
          <w:u w:val="single"/>
        </w:rPr>
        <w:t xml:space="preserve">Column </w:t>
      </w:r>
      <w:r>
        <w:rPr>
          <w:b/>
          <w:u w:val="single"/>
        </w:rPr>
        <w:t>E</w:t>
      </w:r>
      <w:r w:rsidRPr="00001B37">
        <w:rPr>
          <w:b/>
          <w:u w:val="single"/>
        </w:rPr>
        <w:t xml:space="preserve"> –</w:t>
      </w:r>
      <w:r>
        <w:t xml:space="preserve"> </w:t>
      </w:r>
      <w:proofErr w:type="spellStart"/>
      <w:r w:rsidR="00043B43">
        <w:t>PhoneNumber</w:t>
      </w:r>
      <w:proofErr w:type="spellEnd"/>
    </w:p>
    <w:p w14:paraId="166E501D" w14:textId="09643C4B" w:rsidR="00001B37" w:rsidRDefault="00043B43" w:rsidP="00001B37">
      <w:r>
        <w:rPr>
          <w:noProof/>
        </w:rPr>
        <w:drawing>
          <wp:inline distT="0" distB="0" distL="0" distR="0" wp14:anchorId="6569C928" wp14:editId="18AEEFCA">
            <wp:extent cx="4991100" cy="95354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8237" cy="96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0920" w14:textId="13A61226" w:rsidR="00043B43" w:rsidRDefault="00043B43" w:rsidP="00043B43">
      <w:pPr>
        <w:pStyle w:val="ListParagraph"/>
        <w:numPr>
          <w:ilvl w:val="0"/>
          <w:numId w:val="2"/>
        </w:numPr>
      </w:pPr>
      <w:r>
        <w:t>Phone Number is a conditional field. Either Email or Phone Number must be populated.</w:t>
      </w:r>
    </w:p>
    <w:p w14:paraId="5557C7FF" w14:textId="10FB81AA" w:rsidR="00043B43" w:rsidRDefault="00043B43" w:rsidP="00043B43">
      <w:pPr>
        <w:pStyle w:val="ListParagraph"/>
        <w:numPr>
          <w:ilvl w:val="0"/>
          <w:numId w:val="2"/>
        </w:numPr>
      </w:pPr>
      <w:r>
        <w:lastRenderedPageBreak/>
        <w:t>Phone Number must contain only numbers</w:t>
      </w:r>
    </w:p>
    <w:p w14:paraId="23A06465" w14:textId="7A2B92CC" w:rsidR="00043B43" w:rsidRDefault="00043B43" w:rsidP="00043B43">
      <w:pPr>
        <w:pStyle w:val="ListParagraph"/>
        <w:numPr>
          <w:ilvl w:val="0"/>
          <w:numId w:val="2"/>
        </w:numPr>
      </w:pPr>
      <w:r>
        <w:t>Phone Number must be 10 numeric characters in length</w:t>
      </w:r>
    </w:p>
    <w:p w14:paraId="1DD1E88B" w14:textId="685C50D5" w:rsidR="00001B37" w:rsidRDefault="00001B37" w:rsidP="00001B37">
      <w:r w:rsidRPr="00001B37">
        <w:rPr>
          <w:b/>
          <w:u w:val="single"/>
        </w:rPr>
        <w:t xml:space="preserve">Column </w:t>
      </w:r>
      <w:r>
        <w:rPr>
          <w:b/>
          <w:u w:val="single"/>
        </w:rPr>
        <w:t>F</w:t>
      </w:r>
      <w:r w:rsidRPr="00001B37">
        <w:rPr>
          <w:b/>
          <w:u w:val="single"/>
        </w:rPr>
        <w:t xml:space="preserve"> –</w:t>
      </w:r>
      <w:r>
        <w:t xml:space="preserve"> </w:t>
      </w:r>
      <w:r w:rsidR="00D4461F">
        <w:t>Users</w:t>
      </w:r>
      <w:r>
        <w:t xml:space="preserve"> </w:t>
      </w:r>
      <w:proofErr w:type="spellStart"/>
      <w:r w:rsidR="00043B43">
        <w:t>IvrPin</w:t>
      </w:r>
      <w:proofErr w:type="spellEnd"/>
    </w:p>
    <w:p w14:paraId="18D2D944" w14:textId="008B41F7" w:rsidR="00001B37" w:rsidRDefault="00C832DE" w:rsidP="00001B37">
      <w:r>
        <w:rPr>
          <w:noProof/>
        </w:rPr>
        <w:drawing>
          <wp:inline distT="0" distB="0" distL="0" distR="0" wp14:anchorId="796E4F7C" wp14:editId="52664F6F">
            <wp:extent cx="5019675" cy="930518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7595" cy="9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C517" w14:textId="768B04B0" w:rsidR="00001B37" w:rsidRDefault="00AD7460" w:rsidP="00001B37">
      <w:pPr>
        <w:pStyle w:val="ListParagraph"/>
        <w:numPr>
          <w:ilvl w:val="0"/>
          <w:numId w:val="2"/>
        </w:numPr>
      </w:pPr>
      <w:proofErr w:type="spellStart"/>
      <w:r>
        <w:t>IvrPin</w:t>
      </w:r>
      <w:proofErr w:type="spellEnd"/>
      <w:r w:rsidR="00001B37">
        <w:t xml:space="preserve"> is a</w:t>
      </w:r>
      <w:r>
        <w:t>n</w:t>
      </w:r>
      <w:r w:rsidR="00001B37">
        <w:t xml:space="preserve"> </w:t>
      </w:r>
      <w:r>
        <w:t>optional</w:t>
      </w:r>
      <w:r w:rsidR="00001B37">
        <w:t xml:space="preserve"> field</w:t>
      </w:r>
      <w:r w:rsidR="00C2208F">
        <w:t>.</w:t>
      </w:r>
    </w:p>
    <w:p w14:paraId="3FA8799C" w14:textId="520324F6" w:rsidR="00001B37" w:rsidRDefault="00AD7460" w:rsidP="00AD7460">
      <w:pPr>
        <w:pStyle w:val="ListParagraph"/>
        <w:numPr>
          <w:ilvl w:val="0"/>
          <w:numId w:val="2"/>
        </w:numPr>
      </w:pPr>
      <w:proofErr w:type="spellStart"/>
      <w:r>
        <w:t>IvrPin</w:t>
      </w:r>
      <w:proofErr w:type="spellEnd"/>
      <w:r w:rsidR="00001B37">
        <w:t xml:space="preserve"> </w:t>
      </w:r>
      <w:r w:rsidR="007A6C2F">
        <w:t xml:space="preserve">allows for numbers </w:t>
      </w:r>
      <w:r w:rsidR="00C2208F">
        <w:t>only</w:t>
      </w:r>
      <w:r w:rsidR="007A6C2F">
        <w:t>, (no spaces, or special characters)</w:t>
      </w:r>
    </w:p>
    <w:p w14:paraId="5DADC0DD" w14:textId="3960A165" w:rsidR="00AD7460" w:rsidRDefault="00AD7460" w:rsidP="00AD7460">
      <w:pPr>
        <w:pStyle w:val="ListParagraph"/>
        <w:numPr>
          <w:ilvl w:val="0"/>
          <w:numId w:val="2"/>
        </w:numPr>
      </w:pPr>
      <w:proofErr w:type="spellStart"/>
      <w:r>
        <w:t>IvrPin</w:t>
      </w:r>
      <w:proofErr w:type="spellEnd"/>
      <w:r>
        <w:t xml:space="preserve"> must be 7 numeric characters in length</w:t>
      </w:r>
    </w:p>
    <w:p w14:paraId="7B1A0AEA" w14:textId="77777777" w:rsidR="00001B37" w:rsidRDefault="00001B37" w:rsidP="00001B37"/>
    <w:p w14:paraId="3121ADAB" w14:textId="6253C232" w:rsidR="00001B37" w:rsidRDefault="00001B37" w:rsidP="00001B37">
      <w:r w:rsidRPr="00001B37">
        <w:rPr>
          <w:b/>
          <w:u w:val="single"/>
        </w:rPr>
        <w:t xml:space="preserve">Column </w:t>
      </w:r>
      <w:r>
        <w:rPr>
          <w:b/>
          <w:u w:val="single"/>
        </w:rPr>
        <w:t>G</w:t>
      </w:r>
      <w:r w:rsidRPr="00001B37">
        <w:rPr>
          <w:b/>
          <w:u w:val="single"/>
        </w:rPr>
        <w:t xml:space="preserve"> –</w:t>
      </w:r>
      <w:r>
        <w:t xml:space="preserve"> </w:t>
      </w:r>
      <w:r w:rsidR="00D4461F">
        <w:t>Users</w:t>
      </w:r>
      <w:r>
        <w:t xml:space="preserve"> </w:t>
      </w:r>
      <w:proofErr w:type="spellStart"/>
      <w:r w:rsidR="00AD7460">
        <w:t>MedicaidID</w:t>
      </w:r>
      <w:proofErr w:type="spellEnd"/>
    </w:p>
    <w:p w14:paraId="741039EE" w14:textId="72651F27" w:rsidR="00001B37" w:rsidRDefault="00AD7460" w:rsidP="00001B37">
      <w:r>
        <w:rPr>
          <w:noProof/>
        </w:rPr>
        <w:drawing>
          <wp:inline distT="0" distB="0" distL="0" distR="0" wp14:anchorId="2C691647" wp14:editId="4502E8A5">
            <wp:extent cx="5534025" cy="837079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1904" cy="86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643C" w14:textId="1A6E35CE" w:rsidR="00001B37" w:rsidRDefault="005A0B13" w:rsidP="00001B37">
      <w:pPr>
        <w:pStyle w:val="ListParagraph"/>
        <w:numPr>
          <w:ilvl w:val="0"/>
          <w:numId w:val="2"/>
        </w:numPr>
      </w:pPr>
      <w:proofErr w:type="spellStart"/>
      <w:r>
        <w:t>MedicaidID</w:t>
      </w:r>
      <w:proofErr w:type="spellEnd"/>
      <w:r w:rsidR="00001B37">
        <w:t xml:space="preserve"> is a</w:t>
      </w:r>
      <w:r w:rsidR="0033086A">
        <w:t>n</w:t>
      </w:r>
      <w:r w:rsidR="00001B37">
        <w:t xml:space="preserve"> </w:t>
      </w:r>
      <w:r w:rsidR="00A34BEE">
        <w:t xml:space="preserve">optional field </w:t>
      </w:r>
    </w:p>
    <w:p w14:paraId="50C8C871" w14:textId="77777777" w:rsidR="00353C7C" w:rsidRDefault="00A34BEE" w:rsidP="00353C7C">
      <w:pPr>
        <w:pStyle w:val="ListParagraph"/>
        <w:numPr>
          <w:ilvl w:val="0"/>
          <w:numId w:val="2"/>
        </w:numPr>
      </w:pPr>
      <w:proofErr w:type="spellStart"/>
      <w:r>
        <w:t>MedicaidID</w:t>
      </w:r>
      <w:proofErr w:type="spellEnd"/>
      <w:r w:rsidR="00001B37">
        <w:t xml:space="preserve"> </w:t>
      </w:r>
      <w:r w:rsidR="00353C7C">
        <w:t>must be 9 - 13 digits in length, and allows for numbers and letters only, (no spaces, or special characters)</w:t>
      </w:r>
    </w:p>
    <w:p w14:paraId="4F6FFE10" w14:textId="77777777" w:rsidR="00353C7C" w:rsidRDefault="00353C7C" w:rsidP="00353C7C">
      <w:pPr>
        <w:pStyle w:val="ListParagraph"/>
        <w:numPr>
          <w:ilvl w:val="0"/>
          <w:numId w:val="2"/>
        </w:numPr>
      </w:pPr>
      <w:r>
        <w:t xml:space="preserve">There should not be any spaces BEFORE the </w:t>
      </w:r>
      <w:proofErr w:type="spellStart"/>
      <w:r>
        <w:t>MedicaidID</w:t>
      </w:r>
      <w:proofErr w:type="spellEnd"/>
      <w:r>
        <w:t xml:space="preserve"> number starts, for example: “123456789” is valid, and </w:t>
      </w:r>
      <w:proofErr w:type="gramStart"/>
      <w:r>
        <w:t>“ 123456789</w:t>
      </w:r>
      <w:proofErr w:type="gramEnd"/>
      <w:r>
        <w:t xml:space="preserve">” is </w:t>
      </w:r>
      <w:r>
        <w:rPr>
          <w:i/>
        </w:rPr>
        <w:t>not</w:t>
      </w:r>
      <w:r>
        <w:t xml:space="preserve"> valid because there is a space before the “1”</w:t>
      </w:r>
    </w:p>
    <w:p w14:paraId="270E4D4F" w14:textId="6A47FF86" w:rsidR="007A6C2F" w:rsidRPr="00353C7C" w:rsidRDefault="00353C7C" w:rsidP="00001B37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MedicaidID</w:t>
      </w:r>
      <w:proofErr w:type="spellEnd"/>
      <w:r>
        <w:t xml:space="preserve"> starts with zero, add letter “M” in front to keep leading Zero. Some applications remove zero after saving as .CSV, </w:t>
      </w:r>
      <w:proofErr w:type="gramStart"/>
      <w:r>
        <w:t>Our</w:t>
      </w:r>
      <w:proofErr w:type="gramEnd"/>
      <w:r>
        <w:t xml:space="preserve"> application will remove letter “M” after import is successful.</w:t>
      </w:r>
    </w:p>
    <w:p w14:paraId="6AB8959B" w14:textId="2B00D28D" w:rsidR="00001B37" w:rsidRDefault="007A6C2F" w:rsidP="00001B37">
      <w:r>
        <w:rPr>
          <w:b/>
          <w:u w:val="single"/>
        </w:rPr>
        <w:t>C</w:t>
      </w:r>
      <w:r w:rsidR="00001B37" w:rsidRPr="00001B37">
        <w:rPr>
          <w:b/>
          <w:u w:val="single"/>
        </w:rPr>
        <w:t xml:space="preserve">olumn </w:t>
      </w:r>
      <w:r w:rsidR="00001B37">
        <w:rPr>
          <w:b/>
          <w:u w:val="single"/>
        </w:rPr>
        <w:t>H</w:t>
      </w:r>
      <w:r w:rsidR="00001B37" w:rsidRPr="00001B37">
        <w:rPr>
          <w:b/>
          <w:u w:val="single"/>
        </w:rPr>
        <w:t xml:space="preserve"> –</w:t>
      </w:r>
      <w:r w:rsidR="00001B37">
        <w:t xml:space="preserve"> </w:t>
      </w:r>
      <w:proofErr w:type="spellStart"/>
      <w:r w:rsidR="009A62EA">
        <w:t>UserRole</w:t>
      </w:r>
      <w:proofErr w:type="spellEnd"/>
    </w:p>
    <w:p w14:paraId="46504735" w14:textId="37F7537A" w:rsidR="00001B37" w:rsidRDefault="00836222" w:rsidP="00001B37">
      <w:r>
        <w:rPr>
          <w:noProof/>
        </w:rPr>
        <w:drawing>
          <wp:inline distT="0" distB="0" distL="0" distR="0" wp14:anchorId="264A4FAE" wp14:editId="398CCF9E">
            <wp:extent cx="5530465" cy="781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9907" cy="7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8550" w14:textId="715D1151" w:rsidR="00001B37" w:rsidRDefault="0033086A" w:rsidP="00001B37">
      <w:pPr>
        <w:pStyle w:val="ListParagraph"/>
        <w:numPr>
          <w:ilvl w:val="0"/>
          <w:numId w:val="2"/>
        </w:numPr>
      </w:pPr>
      <w:proofErr w:type="spellStart"/>
      <w:r>
        <w:t>UserRole</w:t>
      </w:r>
      <w:proofErr w:type="spellEnd"/>
      <w:r w:rsidR="00001B37">
        <w:t xml:space="preserve"> is mandatory</w:t>
      </w:r>
    </w:p>
    <w:p w14:paraId="106D7636" w14:textId="607AAEDC" w:rsidR="00001B37" w:rsidRDefault="00836222" w:rsidP="00001B37">
      <w:pPr>
        <w:pStyle w:val="ListParagraph"/>
        <w:numPr>
          <w:ilvl w:val="0"/>
          <w:numId w:val="2"/>
        </w:numPr>
      </w:pPr>
      <w:proofErr w:type="spellStart"/>
      <w:r>
        <w:t>UserRole</w:t>
      </w:r>
      <w:proofErr w:type="spellEnd"/>
      <w:r w:rsidR="00001B37">
        <w:t xml:space="preserve"> may </w:t>
      </w:r>
      <w:r w:rsidR="00001B37">
        <w:rPr>
          <w:b/>
          <w:u w:val="single"/>
        </w:rPr>
        <w:t xml:space="preserve">only </w:t>
      </w:r>
      <w:r w:rsidR="00001B37">
        <w:t>contain</w:t>
      </w:r>
      <w:r w:rsidR="0033086A">
        <w:t xml:space="preserve"> the specific 4 letter code for the following:</w:t>
      </w:r>
    </w:p>
    <w:p w14:paraId="1789A957" w14:textId="126FC41E" w:rsidR="0033086A" w:rsidRDefault="0033086A" w:rsidP="0033086A">
      <w:pPr>
        <w:pStyle w:val="ListParagraph"/>
        <w:ind w:left="1440"/>
      </w:pPr>
      <w:r>
        <w:t>PRAD (Provider Administrator)</w:t>
      </w:r>
    </w:p>
    <w:p w14:paraId="17322AED" w14:textId="10E092E3" w:rsidR="0033086A" w:rsidRDefault="00836222" w:rsidP="0033086A">
      <w:pPr>
        <w:pStyle w:val="ListParagraph"/>
        <w:ind w:left="1440"/>
      </w:pPr>
      <w:r>
        <w:t>CARE</w:t>
      </w:r>
      <w:r w:rsidR="0033086A">
        <w:t xml:space="preserve"> (</w:t>
      </w:r>
      <w:r>
        <w:t>Caregiver</w:t>
      </w:r>
      <w:r w:rsidR="0033086A">
        <w:t>)</w:t>
      </w:r>
      <w:r>
        <w:t xml:space="preserve"> *note mobile login only</w:t>
      </w:r>
    </w:p>
    <w:p w14:paraId="7AA58209" w14:textId="2FFA5BEE" w:rsidR="0033086A" w:rsidRDefault="0033086A" w:rsidP="0033086A">
      <w:pPr>
        <w:pStyle w:val="ListParagraph"/>
        <w:ind w:left="1440"/>
      </w:pPr>
      <w:r>
        <w:t>P</w:t>
      </w:r>
      <w:r w:rsidR="00836222">
        <w:t>MON</w:t>
      </w:r>
      <w:r>
        <w:t xml:space="preserve"> (</w:t>
      </w:r>
      <w:r w:rsidR="00836222">
        <w:t>Provider Monitor) *note Admin permission with read only access</w:t>
      </w:r>
    </w:p>
    <w:p w14:paraId="30E5E55A" w14:textId="77777777" w:rsidR="007A6C2F" w:rsidRDefault="007A6C2F" w:rsidP="00001B37"/>
    <w:p w14:paraId="7E9C710D" w14:textId="1399C86E" w:rsidR="00001B37" w:rsidRDefault="00001B37" w:rsidP="00001B37">
      <w:r w:rsidRPr="00001B37">
        <w:rPr>
          <w:b/>
          <w:u w:val="single"/>
        </w:rPr>
        <w:t xml:space="preserve">Column </w:t>
      </w:r>
      <w:r>
        <w:rPr>
          <w:b/>
          <w:u w:val="single"/>
        </w:rPr>
        <w:t>I</w:t>
      </w:r>
      <w:r w:rsidRPr="00001B37">
        <w:rPr>
          <w:b/>
          <w:u w:val="single"/>
        </w:rPr>
        <w:t xml:space="preserve"> –</w:t>
      </w:r>
      <w:r>
        <w:t xml:space="preserve"> </w:t>
      </w:r>
      <w:proofErr w:type="spellStart"/>
      <w:r w:rsidR="00D4461F">
        <w:t>User</w:t>
      </w:r>
      <w:r w:rsidR="000D2EFE">
        <w:t>Status</w:t>
      </w:r>
      <w:proofErr w:type="spellEnd"/>
    </w:p>
    <w:p w14:paraId="52AA0B3D" w14:textId="2ACC323D" w:rsidR="00001B37" w:rsidRDefault="00CF536B" w:rsidP="00001B37">
      <w:r>
        <w:rPr>
          <w:noProof/>
        </w:rPr>
        <w:lastRenderedPageBreak/>
        <w:drawing>
          <wp:inline distT="0" distB="0" distL="0" distR="0" wp14:anchorId="76B0285F" wp14:editId="3645D342">
            <wp:extent cx="5476875" cy="7137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8425" cy="7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0564" w14:textId="70E8F4B4" w:rsidR="00001B37" w:rsidRDefault="000D2EFE" w:rsidP="00001B37">
      <w:pPr>
        <w:pStyle w:val="ListParagraph"/>
        <w:numPr>
          <w:ilvl w:val="0"/>
          <w:numId w:val="2"/>
        </w:numPr>
      </w:pPr>
      <w:proofErr w:type="spellStart"/>
      <w:r>
        <w:t>UserStatus</w:t>
      </w:r>
      <w:proofErr w:type="spellEnd"/>
      <w:r w:rsidR="00001B37">
        <w:t xml:space="preserve"> is a mandatory field</w:t>
      </w:r>
    </w:p>
    <w:p w14:paraId="21ED8434" w14:textId="1FE74E4E" w:rsidR="000D2EFE" w:rsidRDefault="000D2EFE" w:rsidP="000D2EFE">
      <w:pPr>
        <w:pStyle w:val="ListParagraph"/>
        <w:numPr>
          <w:ilvl w:val="0"/>
          <w:numId w:val="2"/>
        </w:numPr>
      </w:pPr>
      <w:proofErr w:type="spellStart"/>
      <w:r>
        <w:t>UserStatus</w:t>
      </w:r>
      <w:proofErr w:type="spellEnd"/>
      <w:r>
        <w:t xml:space="preserve"> may </w:t>
      </w:r>
      <w:r>
        <w:rPr>
          <w:b/>
          <w:u w:val="single"/>
        </w:rPr>
        <w:t xml:space="preserve">only </w:t>
      </w:r>
      <w:r>
        <w:t xml:space="preserve">contain the specific </w:t>
      </w:r>
      <w:r w:rsidR="00CF536B">
        <w:t>values as</w:t>
      </w:r>
      <w:r>
        <w:t xml:space="preserve"> follow</w:t>
      </w:r>
      <w:r w:rsidR="00CF536B">
        <w:t>s</w:t>
      </w:r>
      <w:r>
        <w:t>:</w:t>
      </w:r>
    </w:p>
    <w:p w14:paraId="2FF58061" w14:textId="34CD9581" w:rsidR="000D2EFE" w:rsidRDefault="00CF536B" w:rsidP="000D2EFE">
      <w:pPr>
        <w:pStyle w:val="ListParagraph"/>
        <w:ind w:left="1440"/>
      </w:pPr>
      <w:r>
        <w:t>ACTIVE</w:t>
      </w:r>
      <w:r w:rsidR="000D2EFE">
        <w:t xml:space="preserve"> (</w:t>
      </w:r>
      <w:r>
        <w:t>Can login</w:t>
      </w:r>
      <w:r w:rsidR="000D2EFE">
        <w:t>)</w:t>
      </w:r>
    </w:p>
    <w:p w14:paraId="6A8C183B" w14:textId="4DED33C1" w:rsidR="000D2EFE" w:rsidRDefault="00CF536B" w:rsidP="00CF536B">
      <w:pPr>
        <w:pStyle w:val="ListParagraph"/>
        <w:ind w:left="1440"/>
      </w:pPr>
      <w:r>
        <w:t>INACTIVE</w:t>
      </w:r>
      <w:r w:rsidR="000D2EFE">
        <w:t xml:space="preserve"> (</w:t>
      </w:r>
      <w:r>
        <w:t>Not allowed to login</w:t>
      </w:r>
      <w:r w:rsidR="000D2EFE">
        <w:t xml:space="preserve">) </w:t>
      </w:r>
    </w:p>
    <w:p w14:paraId="08636AC9" w14:textId="44D64DA3" w:rsidR="00001B37" w:rsidRDefault="00001B37" w:rsidP="00001B37">
      <w:r w:rsidRPr="00001B37">
        <w:rPr>
          <w:b/>
          <w:u w:val="single"/>
        </w:rPr>
        <w:t xml:space="preserve">Column </w:t>
      </w:r>
      <w:r>
        <w:rPr>
          <w:b/>
          <w:u w:val="single"/>
        </w:rPr>
        <w:t>J</w:t>
      </w:r>
      <w:r w:rsidRPr="00001B37">
        <w:rPr>
          <w:b/>
          <w:u w:val="single"/>
        </w:rPr>
        <w:t xml:space="preserve"> –</w:t>
      </w:r>
      <w:r>
        <w:t xml:space="preserve"> </w:t>
      </w:r>
      <w:proofErr w:type="spellStart"/>
      <w:r w:rsidR="00CF536B">
        <w:t>CaregiverType</w:t>
      </w:r>
      <w:proofErr w:type="spellEnd"/>
    </w:p>
    <w:p w14:paraId="690452FF" w14:textId="77703105" w:rsidR="00001B37" w:rsidRDefault="00C832DE" w:rsidP="00001B37">
      <w:r>
        <w:rPr>
          <w:noProof/>
        </w:rPr>
        <w:drawing>
          <wp:inline distT="0" distB="0" distL="0" distR="0" wp14:anchorId="2615842E" wp14:editId="308ADB52">
            <wp:extent cx="5467350" cy="734420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8504" cy="74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E065" w14:textId="2BEFDD53" w:rsidR="00001B37" w:rsidRDefault="00CF536B" w:rsidP="00001B37">
      <w:pPr>
        <w:pStyle w:val="ListParagraph"/>
        <w:numPr>
          <w:ilvl w:val="0"/>
          <w:numId w:val="2"/>
        </w:numPr>
      </w:pPr>
      <w:proofErr w:type="spellStart"/>
      <w:r>
        <w:t>CaregiverType</w:t>
      </w:r>
      <w:proofErr w:type="spellEnd"/>
      <w:r w:rsidR="00001B37">
        <w:t xml:space="preserve"> is a mandatory field</w:t>
      </w:r>
    </w:p>
    <w:p w14:paraId="25BF5807" w14:textId="4C28C424" w:rsidR="00CF536B" w:rsidRDefault="00CF536B" w:rsidP="00CF536B">
      <w:pPr>
        <w:pStyle w:val="ListParagraph"/>
        <w:numPr>
          <w:ilvl w:val="0"/>
          <w:numId w:val="2"/>
        </w:numPr>
      </w:pPr>
      <w:proofErr w:type="spellStart"/>
      <w:r>
        <w:t>CaregiverType</w:t>
      </w:r>
      <w:proofErr w:type="spellEnd"/>
      <w:r>
        <w:t xml:space="preserve"> may </w:t>
      </w:r>
      <w:r>
        <w:rPr>
          <w:b/>
          <w:u w:val="single"/>
        </w:rPr>
        <w:t xml:space="preserve">only </w:t>
      </w:r>
      <w:r>
        <w:t>contain</w:t>
      </w:r>
      <w:r w:rsidR="00025368">
        <w:t>s</w:t>
      </w:r>
      <w:r>
        <w:t xml:space="preserve"> the specific 3-4 letter code for the following:</w:t>
      </w:r>
    </w:p>
    <w:p w14:paraId="38A0BFF7" w14:textId="01AC6A16" w:rsidR="00CF536B" w:rsidRDefault="00CF536B" w:rsidP="00CF536B">
      <w:pPr>
        <w:pStyle w:val="ListParagraph"/>
        <w:ind w:left="1440"/>
      </w:pPr>
      <w:r>
        <w:t>CNA (Certified Nursing Assistant)</w:t>
      </w:r>
    </w:p>
    <w:p w14:paraId="09F12A2B" w14:textId="6B5C51CD" w:rsidR="00CF536B" w:rsidRDefault="00CF536B" w:rsidP="00CF536B">
      <w:pPr>
        <w:pStyle w:val="ListParagraph"/>
        <w:ind w:left="1440"/>
      </w:pPr>
      <w:r>
        <w:t>LPN (Licensed Practical Nurse)</w:t>
      </w:r>
    </w:p>
    <w:p w14:paraId="03EB7962" w14:textId="748CF258" w:rsidR="00CF536B" w:rsidRDefault="00CF536B" w:rsidP="00CF536B">
      <w:pPr>
        <w:pStyle w:val="ListParagraph"/>
        <w:ind w:left="1440"/>
      </w:pPr>
      <w:r>
        <w:t>RNS (Registered Nurse)</w:t>
      </w:r>
    </w:p>
    <w:p w14:paraId="5E39FD9F" w14:textId="46F68EF6" w:rsidR="00CF536B" w:rsidRDefault="00CF536B" w:rsidP="00CF536B">
      <w:pPr>
        <w:pStyle w:val="ListParagraph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>
        <w:t>ABA (</w:t>
      </w:r>
      <w:r>
        <w:rPr>
          <w:rFonts w:ascii="Arial" w:hAnsi="Arial" w:cs="Arial"/>
          <w:sz w:val="21"/>
          <w:szCs w:val="21"/>
          <w:shd w:val="clear" w:color="auto" w:fill="FFFFFF"/>
        </w:rPr>
        <w:t>Assistant Behavior Analyst)</w:t>
      </w:r>
    </w:p>
    <w:p w14:paraId="7BD749C2" w14:textId="16B556E2" w:rsidR="00CF536B" w:rsidRDefault="00CF536B" w:rsidP="00CF536B">
      <w:pPr>
        <w:pStyle w:val="ListParagraph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>
        <w:t>RBT (</w:t>
      </w:r>
      <w:r>
        <w:rPr>
          <w:rFonts w:ascii="Arial" w:hAnsi="Arial" w:cs="Arial"/>
          <w:sz w:val="21"/>
          <w:szCs w:val="21"/>
          <w:shd w:val="clear" w:color="auto" w:fill="FFFFFF"/>
        </w:rPr>
        <w:t>Registered Behavior Technician)</w:t>
      </w:r>
    </w:p>
    <w:p w14:paraId="45D2E814" w14:textId="115D87A0" w:rsidR="00025368" w:rsidRDefault="00025368" w:rsidP="00CF536B">
      <w:pPr>
        <w:pStyle w:val="ListParagraph"/>
        <w:ind w:left="1440"/>
      </w:pPr>
      <w:r>
        <w:t>LA (Lead Analyst)</w:t>
      </w:r>
    </w:p>
    <w:p w14:paraId="0575700E" w14:textId="172EE4B4" w:rsidR="0011662F" w:rsidRDefault="00CF536B" w:rsidP="00025368">
      <w:pPr>
        <w:pStyle w:val="ListParagraph"/>
        <w:ind w:left="1440"/>
      </w:pPr>
      <w:r>
        <w:t>OTHR (Other)</w:t>
      </w:r>
    </w:p>
    <w:p w14:paraId="05587992" w14:textId="77777777" w:rsidR="0011662F" w:rsidRDefault="0011662F" w:rsidP="0011662F"/>
    <w:p w14:paraId="2E3C7729" w14:textId="092717C0" w:rsidR="007A6C2F" w:rsidRDefault="007A6C2F" w:rsidP="0011662F">
      <w:r>
        <w:t xml:space="preserve">Now that you have entered the information for your </w:t>
      </w:r>
      <w:r w:rsidR="00D4461F">
        <w:t>Users</w:t>
      </w:r>
      <w:r>
        <w:t xml:space="preserve"> into the template, you are ready to load your </w:t>
      </w:r>
      <w:r w:rsidR="00D4461F">
        <w:t>User</w:t>
      </w:r>
      <w:r>
        <w:t xml:space="preserve"> into the Tellus </w:t>
      </w:r>
      <w:proofErr w:type="spellStart"/>
      <w:r>
        <w:t>eVV</w:t>
      </w:r>
      <w:proofErr w:type="spellEnd"/>
      <w:r>
        <w:t xml:space="preserve"> Provider Portal by following the below steps:</w:t>
      </w:r>
    </w:p>
    <w:p w14:paraId="60B41E4F" w14:textId="48E83FCB" w:rsidR="0099482C" w:rsidRDefault="007A6C2F" w:rsidP="007A6C2F">
      <w:pPr>
        <w:pStyle w:val="ListParagraph"/>
        <w:numPr>
          <w:ilvl w:val="0"/>
          <w:numId w:val="3"/>
        </w:numPr>
      </w:pPr>
      <w:r>
        <w:t xml:space="preserve">Make sure you have deleted the sample row from the </w:t>
      </w:r>
      <w:r w:rsidR="00D4461F">
        <w:t>Users</w:t>
      </w:r>
      <w:r>
        <w:t xml:space="preserve"> list you just finish</w:t>
      </w:r>
      <w:r w:rsidR="00EA3B4A">
        <w:t>ed</w:t>
      </w:r>
      <w:r>
        <w:t xml:space="preserve"> creating</w:t>
      </w:r>
    </w:p>
    <w:p w14:paraId="78FBA24D" w14:textId="77777777" w:rsidR="007A6C2F" w:rsidRDefault="007A6C2F" w:rsidP="007A6C2F">
      <w:pPr>
        <w:pStyle w:val="ListParagraph"/>
        <w:numPr>
          <w:ilvl w:val="0"/>
          <w:numId w:val="3"/>
        </w:numPr>
      </w:pPr>
      <w:r>
        <w:t>Make sure you have saved the document as a .csv file</w:t>
      </w:r>
    </w:p>
    <w:p w14:paraId="185EEB54" w14:textId="621D51D9" w:rsidR="003A30BE" w:rsidRDefault="007A6C2F" w:rsidP="003A30BE">
      <w:pPr>
        <w:pStyle w:val="ListParagraph"/>
        <w:numPr>
          <w:ilvl w:val="0"/>
          <w:numId w:val="3"/>
        </w:numPr>
      </w:pPr>
      <w:r>
        <w:t xml:space="preserve">Go to </w:t>
      </w:r>
      <w:hyperlink r:id="rId18" w:history="1">
        <w:r w:rsidRPr="00C44C65">
          <w:rPr>
            <w:rStyle w:val="Hyperlink"/>
          </w:rPr>
          <w:t>https://4tellus.com/</w:t>
        </w:r>
      </w:hyperlink>
      <w:r>
        <w:t xml:space="preserve"> and click the login button in the upper-right corner of your screen, it will look like this:</w:t>
      </w:r>
    </w:p>
    <w:p w14:paraId="473413F3" w14:textId="19D9E6A6" w:rsidR="003A30BE" w:rsidRDefault="007A6C2F" w:rsidP="003A30BE">
      <w:pPr>
        <w:pStyle w:val="ListParagraph"/>
        <w:ind w:left="2160"/>
      </w:pPr>
      <w:r>
        <w:rPr>
          <w:noProof/>
        </w:rPr>
        <w:drawing>
          <wp:inline distT="0" distB="0" distL="0" distR="0" wp14:anchorId="57D80D7F" wp14:editId="168AA206">
            <wp:extent cx="2171700" cy="30177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2596" cy="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22899" w14:textId="3116997A" w:rsidR="003A30BE" w:rsidRDefault="003A30BE" w:rsidP="003A30BE">
      <w:pPr>
        <w:pStyle w:val="ListParagraph"/>
        <w:numPr>
          <w:ilvl w:val="0"/>
          <w:numId w:val="3"/>
        </w:numPr>
      </w:pPr>
      <w:r>
        <w:t>You will be navigated to the Login Screen, it will look like this:</w:t>
      </w:r>
    </w:p>
    <w:p w14:paraId="4B0AA4E0" w14:textId="732F31DB" w:rsidR="003A30BE" w:rsidRDefault="00C832DE" w:rsidP="00C832DE">
      <w:pPr>
        <w:ind w:left="720"/>
      </w:pPr>
      <w:r>
        <w:lastRenderedPageBreak/>
        <w:t xml:space="preserve">        </w:t>
      </w:r>
      <w:r w:rsidR="003A30BE">
        <w:rPr>
          <w:noProof/>
        </w:rPr>
        <w:drawing>
          <wp:inline distT="0" distB="0" distL="0" distR="0" wp14:anchorId="68E0D29A" wp14:editId="3BAE5B4C">
            <wp:extent cx="2955978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0006" cy="24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10C00" w14:textId="56DC7A53" w:rsidR="007A6C2F" w:rsidRDefault="007A6C2F" w:rsidP="007A6C2F">
      <w:pPr>
        <w:pStyle w:val="ListParagraph"/>
        <w:numPr>
          <w:ilvl w:val="0"/>
          <w:numId w:val="3"/>
        </w:numPr>
      </w:pPr>
      <w:r>
        <w:t>Navigate to the menu on the left side of the screen and select ‘</w:t>
      </w:r>
      <w:r w:rsidR="00D4461F">
        <w:t>Users</w:t>
      </w:r>
      <w:r>
        <w:t>’</w:t>
      </w:r>
    </w:p>
    <w:p w14:paraId="24763A30" w14:textId="4F42E9E8" w:rsidR="007A6C2F" w:rsidRDefault="00025368" w:rsidP="00025368">
      <w:pPr>
        <w:ind w:left="1440" w:firstLine="720"/>
      </w:pPr>
      <w:r>
        <w:rPr>
          <w:noProof/>
        </w:rPr>
        <w:drawing>
          <wp:inline distT="0" distB="0" distL="0" distR="0" wp14:anchorId="55145361" wp14:editId="5CBA37AD">
            <wp:extent cx="1646929" cy="37909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1270" cy="3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0346" w14:textId="77777777" w:rsidR="007A6C2F" w:rsidRDefault="007A6C2F" w:rsidP="007A6C2F">
      <w:pPr>
        <w:pStyle w:val="ListParagraph"/>
      </w:pPr>
    </w:p>
    <w:p w14:paraId="16C18B58" w14:textId="77777777" w:rsidR="007A6C2F" w:rsidRDefault="007A6C2F" w:rsidP="007A6C2F">
      <w:pPr>
        <w:pStyle w:val="ListParagraph"/>
        <w:numPr>
          <w:ilvl w:val="0"/>
          <w:numId w:val="3"/>
        </w:numPr>
      </w:pPr>
      <w:r>
        <w:t>In the upper right-hand corner, click on the cloud with the up arrow:</w:t>
      </w:r>
    </w:p>
    <w:p w14:paraId="1A0B6C90" w14:textId="7475B177" w:rsidR="007A6C2F" w:rsidRDefault="009513AF" w:rsidP="009513AF">
      <w:pPr>
        <w:ind w:left="1440" w:firstLine="720"/>
      </w:pPr>
      <w:r>
        <w:rPr>
          <w:noProof/>
        </w:rPr>
        <w:drawing>
          <wp:inline distT="0" distB="0" distL="0" distR="0" wp14:anchorId="62262774" wp14:editId="47F552BD">
            <wp:extent cx="1581150" cy="4981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1052" cy="5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8FA1" w14:textId="77777777" w:rsidR="007A6C2F" w:rsidRDefault="007A6C2F" w:rsidP="007A6C2F">
      <w:pPr>
        <w:pStyle w:val="ListParagraph"/>
        <w:numPr>
          <w:ilvl w:val="0"/>
          <w:numId w:val="3"/>
        </w:numPr>
      </w:pPr>
      <w:r>
        <w:t>A screen will pop-up asking you to locate the .csv file on your computer, once located, click it</w:t>
      </w:r>
    </w:p>
    <w:p w14:paraId="04A2D9A0" w14:textId="77777777" w:rsidR="007A6C2F" w:rsidRDefault="007A6C2F" w:rsidP="007A6C2F">
      <w:pPr>
        <w:pStyle w:val="ListParagraph"/>
        <w:numPr>
          <w:ilvl w:val="0"/>
          <w:numId w:val="3"/>
        </w:numPr>
      </w:pPr>
      <w:r>
        <w:t>The upload process will begin once the file is selected</w:t>
      </w:r>
    </w:p>
    <w:p w14:paraId="76838332" w14:textId="77777777" w:rsidR="00374A4C" w:rsidRDefault="00374A4C" w:rsidP="00374A4C">
      <w:pPr>
        <w:pStyle w:val="ListParagraph"/>
        <w:numPr>
          <w:ilvl w:val="0"/>
          <w:numId w:val="3"/>
        </w:numPr>
      </w:pPr>
      <w:r>
        <w:lastRenderedPageBreak/>
        <w:t>Upon successful upload, a small green box in the bottom right-hand of your screen will quickly show, saying ‘Success’</w:t>
      </w:r>
    </w:p>
    <w:p w14:paraId="2E4D1E95" w14:textId="3748C433" w:rsidR="00374A4C" w:rsidRDefault="00374A4C" w:rsidP="00374A4C">
      <w:pPr>
        <w:pStyle w:val="ListParagraph"/>
        <w:numPr>
          <w:ilvl w:val="2"/>
          <w:numId w:val="2"/>
        </w:numPr>
      </w:pPr>
      <w:r>
        <w:t xml:space="preserve">Your screen will also </w:t>
      </w:r>
      <w:proofErr w:type="gramStart"/>
      <w:r>
        <w:t>update</w:t>
      </w:r>
      <w:proofErr w:type="gramEnd"/>
      <w:r>
        <w:t xml:space="preserve"> and you should see your </w:t>
      </w:r>
      <w:r w:rsidR="00D4461F">
        <w:t>Users</w:t>
      </w:r>
      <w:r>
        <w:t xml:space="preserve"> populated below the headers:</w:t>
      </w:r>
    </w:p>
    <w:p w14:paraId="5F9B1910" w14:textId="68FC14B0" w:rsidR="00374A4C" w:rsidRDefault="00C832DE" w:rsidP="00374A4C">
      <w:r>
        <w:rPr>
          <w:noProof/>
        </w:rPr>
        <w:drawing>
          <wp:inline distT="0" distB="0" distL="0" distR="0" wp14:anchorId="29B2A50A" wp14:editId="658A1CCD">
            <wp:extent cx="6505575" cy="641964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6946" cy="6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D59F8" w14:textId="77777777" w:rsidR="007A6C2F" w:rsidRDefault="007A6C2F" w:rsidP="007A6C2F">
      <w:pPr>
        <w:pStyle w:val="ListParagraph"/>
        <w:numPr>
          <w:ilvl w:val="0"/>
          <w:numId w:val="3"/>
        </w:numPr>
      </w:pPr>
      <w:r>
        <w:t xml:space="preserve">If any errors are identified, </w:t>
      </w:r>
      <w:r w:rsidR="00374A4C">
        <w:t xml:space="preserve">a message containing </w:t>
      </w:r>
      <w:r>
        <w:t xml:space="preserve">the </w:t>
      </w:r>
      <w:r w:rsidR="00374A4C">
        <w:t xml:space="preserve">exact </w:t>
      </w:r>
      <w:r>
        <w:t>row</w:t>
      </w:r>
      <w:r w:rsidR="00374A4C">
        <w:t>(s)</w:t>
      </w:r>
      <w:r>
        <w:t xml:space="preserve"> and column</w:t>
      </w:r>
      <w:r w:rsidR="00374A4C">
        <w:t>(s)</w:t>
      </w:r>
      <w:r>
        <w:t xml:space="preserve"> of the error will be shown on your screen. </w:t>
      </w:r>
    </w:p>
    <w:p w14:paraId="6D117328" w14:textId="77777777" w:rsidR="00374A4C" w:rsidRDefault="00374A4C" w:rsidP="00374A4C">
      <w:pPr>
        <w:pStyle w:val="ListParagraph"/>
        <w:numPr>
          <w:ilvl w:val="2"/>
          <w:numId w:val="2"/>
        </w:numPr>
      </w:pPr>
      <w:r>
        <w:t xml:space="preserve">Please </w:t>
      </w:r>
      <w:proofErr w:type="gramStart"/>
      <w:r>
        <w:t>refer back</w:t>
      </w:r>
      <w:proofErr w:type="gramEnd"/>
      <w:r>
        <w:t xml:space="preserve"> to the guide above in order to troubleshoot the exact error(s)</w:t>
      </w:r>
    </w:p>
    <w:p w14:paraId="517BAD3B" w14:textId="77777777" w:rsidR="00374A4C" w:rsidRDefault="00374A4C" w:rsidP="00374A4C">
      <w:pPr>
        <w:pStyle w:val="ListParagraph"/>
        <w:rPr>
          <w:b/>
        </w:rPr>
      </w:pPr>
    </w:p>
    <w:p w14:paraId="10B19943" w14:textId="32079BF0" w:rsidR="00001B37" w:rsidRPr="00FE330B" w:rsidRDefault="00374A4C" w:rsidP="00374A4C">
      <w:pPr>
        <w:pStyle w:val="ListParagraph"/>
      </w:pPr>
      <w:r>
        <w:rPr>
          <w:b/>
        </w:rPr>
        <w:t>***</w:t>
      </w:r>
      <w:r w:rsidRPr="009F28EC">
        <w:rPr>
          <w:b/>
        </w:rPr>
        <w:t>IMPORTANT</w:t>
      </w:r>
      <w:r>
        <w:rPr>
          <w:b/>
        </w:rPr>
        <w:t>***:</w:t>
      </w:r>
      <w:r w:rsidRPr="009F28EC">
        <w:t xml:space="preserve"> If there are</w:t>
      </w:r>
      <w:r>
        <w:t xml:space="preserve"> any</w:t>
      </w:r>
      <w:r w:rsidRPr="009F28EC">
        <w:t xml:space="preserve"> errors</w:t>
      </w:r>
      <w:r>
        <w:t xml:space="preserve"> detected by the system</w:t>
      </w:r>
      <w:r w:rsidRPr="009F28EC">
        <w:t xml:space="preserve">, no records </w:t>
      </w:r>
      <w:r>
        <w:t xml:space="preserve">from your file </w:t>
      </w:r>
      <w:r w:rsidRPr="009F28EC">
        <w:t xml:space="preserve">will upload, the entire file must be error free before any </w:t>
      </w:r>
      <w:r w:rsidR="00D4461F">
        <w:t>User</w:t>
      </w:r>
      <w:r w:rsidRPr="009F28EC">
        <w:t xml:space="preserve"> records will upload.</w:t>
      </w:r>
    </w:p>
    <w:p w14:paraId="0851573D" w14:textId="77777777" w:rsidR="00AC2FD3" w:rsidRDefault="002D07D4"/>
    <w:sectPr w:rsidR="00AC2FD3" w:rsidSect="007A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B8D"/>
    <w:multiLevelType w:val="hybridMultilevel"/>
    <w:tmpl w:val="6188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67DE"/>
    <w:multiLevelType w:val="hybridMultilevel"/>
    <w:tmpl w:val="81E8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A37"/>
    <w:multiLevelType w:val="hybridMultilevel"/>
    <w:tmpl w:val="08064756"/>
    <w:lvl w:ilvl="0" w:tplc="83EC5E9C">
      <w:start w:val="33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0684"/>
    <w:multiLevelType w:val="hybridMultilevel"/>
    <w:tmpl w:val="5262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37"/>
    <w:rsid w:val="00001B37"/>
    <w:rsid w:val="00025368"/>
    <w:rsid w:val="00043B43"/>
    <w:rsid w:val="000D2EFE"/>
    <w:rsid w:val="0011662F"/>
    <w:rsid w:val="002D07D4"/>
    <w:rsid w:val="0033086A"/>
    <w:rsid w:val="00353C7C"/>
    <w:rsid w:val="00374A4C"/>
    <w:rsid w:val="00394B27"/>
    <w:rsid w:val="003A30BE"/>
    <w:rsid w:val="005248EF"/>
    <w:rsid w:val="005A0B13"/>
    <w:rsid w:val="007A6C2F"/>
    <w:rsid w:val="00836222"/>
    <w:rsid w:val="0087669E"/>
    <w:rsid w:val="008C03EA"/>
    <w:rsid w:val="008F5B26"/>
    <w:rsid w:val="008F67FF"/>
    <w:rsid w:val="008F7F6E"/>
    <w:rsid w:val="009513AF"/>
    <w:rsid w:val="0099482C"/>
    <w:rsid w:val="009A62EA"/>
    <w:rsid w:val="009D1D5E"/>
    <w:rsid w:val="009E5B0A"/>
    <w:rsid w:val="00A23ED5"/>
    <w:rsid w:val="00A25443"/>
    <w:rsid w:val="00A316B3"/>
    <w:rsid w:val="00A34BEE"/>
    <w:rsid w:val="00A504B7"/>
    <w:rsid w:val="00AD7460"/>
    <w:rsid w:val="00C2208F"/>
    <w:rsid w:val="00C27FEA"/>
    <w:rsid w:val="00C5599E"/>
    <w:rsid w:val="00C832DE"/>
    <w:rsid w:val="00CC32C9"/>
    <w:rsid w:val="00CF536B"/>
    <w:rsid w:val="00D4461F"/>
    <w:rsid w:val="00EA3B4A"/>
    <w:rsid w:val="00F843B3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6C98"/>
  <w15:chartTrackingRefBased/>
  <w15:docId w15:val="{EAAFAA00-C5BD-4709-9967-BB18A8F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4tellus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F7AC5D11B58429E156CFD0392C55C" ma:contentTypeVersion="11" ma:contentTypeDescription="Create a new document." ma:contentTypeScope="" ma:versionID="b537a6af88ab13150ccfbced832cecb0">
  <xsd:schema xmlns:xsd="http://www.w3.org/2001/XMLSchema" xmlns:xs="http://www.w3.org/2001/XMLSchema" xmlns:p="http://schemas.microsoft.com/office/2006/metadata/properties" xmlns:ns2="e2c3907e-bc53-46b6-8a85-ce0db44ec487" xmlns:ns3="b60d7fc5-5297-4d96-93b5-8ecbe37c1ce0" targetNamespace="http://schemas.microsoft.com/office/2006/metadata/properties" ma:root="true" ma:fieldsID="12e4a85b1fa56f78bc75772124905d40" ns2:_="" ns3:_="">
    <xsd:import namespace="e2c3907e-bc53-46b6-8a85-ce0db44ec487"/>
    <xsd:import namespace="b60d7fc5-5297-4d96-93b5-8ecbe37c1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907e-bc53-46b6-8a85-ce0db44ec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fc5-5297-4d96-93b5-8ecbe37c1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D66F8-1820-46ED-96C2-47A5122B4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3907e-bc53-46b6-8a85-ce0db44ec487"/>
    <ds:schemaRef ds:uri="b60d7fc5-5297-4d96-93b5-8ecbe37c1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037B-B99E-4826-97C5-8C07E11D0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549AB-188A-48A7-9364-275549595C1A}">
  <ds:schemaRefs>
    <ds:schemaRef ds:uri="http://purl.org/dc/elements/1.1/"/>
    <ds:schemaRef ds:uri="http://schemas.microsoft.com/office/infopath/2007/PartnerControls"/>
    <ds:schemaRef ds:uri="e2c3907e-bc53-46b6-8a85-ce0db44ec487"/>
    <ds:schemaRef ds:uri="http://schemas.microsoft.com/office/2006/metadata/properties"/>
    <ds:schemaRef ds:uri="http://purl.org/dc/terms/"/>
    <ds:schemaRef ds:uri="b60d7fc5-5297-4d96-93b5-8ecbe37c1ce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Beale</dc:creator>
  <cp:keywords/>
  <dc:description/>
  <cp:lastModifiedBy>Fernando Durand</cp:lastModifiedBy>
  <cp:revision>2</cp:revision>
  <cp:lastPrinted>2019-05-23T20:54:00Z</cp:lastPrinted>
  <dcterms:created xsi:type="dcterms:W3CDTF">2020-09-01T13:13:00Z</dcterms:created>
  <dcterms:modified xsi:type="dcterms:W3CDTF">2020-09-01T13:13:00Z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0x010100379F7AC5D11B58429E156CFD0392C55C</vt:lpwstr>
  </property>
</Properties>
</file>